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0A" w:rsidRDefault="008A7CEC" w:rsidP="008A7CE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CEC">
        <w:rPr>
          <w:rFonts w:ascii="Times New Roman" w:hAnsi="Times New Roman" w:cs="Times New Roman"/>
          <w:b/>
          <w:sz w:val="32"/>
          <w:szCs w:val="32"/>
        </w:rPr>
        <w:t>Уважаемые партнеры</w:t>
      </w:r>
    </w:p>
    <w:p w:rsidR="008A7CEC" w:rsidRPr="008A7CEC" w:rsidRDefault="008A7CEC" w:rsidP="008A7CE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95A" w:rsidRDefault="009A295A" w:rsidP="00075E0A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ведущий российский производитель алюминиевых и оцинкованных кассет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StalMiG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широко применяемые в области навесных вентилируемых фасадов. Производство кассет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StalMiG</w:t>
      </w:r>
      <w:proofErr w:type="spellEnd"/>
      <w:r w:rsidRPr="008A7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сертифицировано.</w:t>
      </w:r>
    </w:p>
    <w:p w:rsidR="00075E0A" w:rsidRPr="009A295A" w:rsidRDefault="009A295A" w:rsidP="00075E0A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расположено в Люберцах, в распоряжении производства четыре линии по производству Алюмелевых и оцинкованных кассет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StalMiG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линии окраски и линия химической обработки металла. Производственные силы  производить в день более 2500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продукции. Кассеты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StalMiG</w:t>
      </w:r>
      <w:proofErr w:type="spellEnd"/>
      <w:r w:rsidRPr="009A2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широкий выбор цветов. Особенность нашего производство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 производим </w:t>
      </w:r>
      <w:r w:rsidR="008A7CEC">
        <w:rPr>
          <w:rFonts w:ascii="Times New Roman" w:hAnsi="Times New Roman" w:cs="Times New Roman"/>
          <w:sz w:val="24"/>
          <w:szCs w:val="24"/>
        </w:rPr>
        <w:t>кассеты не зависимо от количества позиций и количества единиц. Так же воспроизводим цвета в точности на 100 %.</w:t>
      </w:r>
      <w:proofErr w:type="gramStart"/>
      <w:r w:rsidR="008A7C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7CEC">
        <w:rPr>
          <w:rFonts w:ascii="Times New Roman" w:hAnsi="Times New Roman" w:cs="Times New Roman"/>
          <w:sz w:val="24"/>
          <w:szCs w:val="24"/>
        </w:rPr>
        <w:t xml:space="preserve">при наличии образца)  </w:t>
      </w:r>
    </w:p>
    <w:p w:rsidR="00075E0A" w:rsidRDefault="008A7CEC" w:rsidP="00026C9B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Коммерческое предложение </w:t>
      </w:r>
    </w:p>
    <w:p w:rsidR="00026C9B" w:rsidRPr="00026C9B" w:rsidRDefault="00026C9B" w:rsidP="00026C9B">
      <w:pPr>
        <w:pStyle w:val="a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A7CEC" w:rsidRDefault="00026C9B" w:rsidP="00026C9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026C9B">
        <w:rPr>
          <w:rFonts w:ascii="Times New Roman" w:hAnsi="Times New Roman" w:cs="Times New Roman"/>
          <w:sz w:val="24"/>
          <w:szCs w:val="24"/>
        </w:rPr>
        <w:t>Предлогаем</w:t>
      </w:r>
      <w:proofErr w:type="spellEnd"/>
      <w:r w:rsidRPr="00026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C9B">
        <w:rPr>
          <w:rFonts w:ascii="Times New Roman" w:hAnsi="Times New Roman" w:cs="Times New Roman"/>
          <w:sz w:val="24"/>
          <w:szCs w:val="24"/>
        </w:rPr>
        <w:t>расмотреть</w:t>
      </w:r>
      <w:proofErr w:type="spellEnd"/>
      <w:r w:rsidRPr="00026C9B">
        <w:rPr>
          <w:rFonts w:ascii="Times New Roman" w:hAnsi="Times New Roman" w:cs="Times New Roman"/>
          <w:sz w:val="24"/>
          <w:szCs w:val="24"/>
        </w:rPr>
        <w:t xml:space="preserve"> кассеты </w:t>
      </w:r>
      <w:proofErr w:type="spellStart"/>
      <w:r w:rsidRPr="00026C9B">
        <w:rPr>
          <w:rFonts w:ascii="Times New Roman" w:hAnsi="Times New Roman" w:cs="Times New Roman"/>
          <w:sz w:val="24"/>
          <w:szCs w:val="24"/>
          <w:lang w:val="en-US"/>
        </w:rPr>
        <w:t>StalMig</w:t>
      </w:r>
      <w:proofErr w:type="spellEnd"/>
      <w:r w:rsidRPr="00026C9B">
        <w:rPr>
          <w:rFonts w:ascii="Times New Roman" w:hAnsi="Times New Roman" w:cs="Times New Roman"/>
          <w:sz w:val="24"/>
          <w:szCs w:val="24"/>
        </w:rPr>
        <w:t xml:space="preserve"> в качестве производителя и поставщика на следующих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6C9B" w:rsidRPr="00026C9B" w:rsidRDefault="00026C9B" w:rsidP="00026C9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992"/>
        <w:gridCol w:w="1417"/>
        <w:gridCol w:w="182"/>
      </w:tblGrid>
      <w:tr w:rsidR="008A7CEC" w:rsidRPr="00603B34" w:rsidTr="00026C9B">
        <w:trPr>
          <w:gridAfter w:val="1"/>
          <w:wAfter w:w="182" w:type="dxa"/>
          <w:trHeight w:val="30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CEC" w:rsidRPr="00603B34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3B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A7CEC" w:rsidRPr="00026C9B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CEC" w:rsidRPr="00026C9B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02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02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7CEC" w:rsidRPr="00026C9B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за 1м²</w:t>
            </w:r>
          </w:p>
        </w:tc>
      </w:tr>
      <w:tr w:rsidR="008A7CEC" w:rsidRPr="00603B34" w:rsidTr="00026C9B">
        <w:trPr>
          <w:gridAfter w:val="1"/>
          <w:wAfter w:w="182" w:type="dxa"/>
          <w:trHeight w:val="4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CEC" w:rsidRPr="008A7CEC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CEC" w:rsidRPr="00026C9B" w:rsidRDefault="008A7CEC" w:rsidP="008A7CE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Кассета из оцинкованной стали </w:t>
            </w:r>
            <w:proofErr w:type="spellStart"/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StalMiG</w:t>
            </w:r>
            <w:proofErr w:type="spellEnd"/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1,2мм </w:t>
            </w: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порошковым покрытием RAL</w:t>
            </w:r>
            <w:r w:rsidR="00693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закрытый тип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CEC" w:rsidRPr="00026C9B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CEC" w:rsidRPr="00026C9B" w:rsidRDefault="00026C9B" w:rsidP="0059470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940</w:t>
            </w:r>
          </w:p>
        </w:tc>
      </w:tr>
      <w:tr w:rsidR="008A7CEC" w:rsidRPr="00603B34" w:rsidTr="00026C9B">
        <w:trPr>
          <w:gridAfter w:val="1"/>
          <w:wAfter w:w="182" w:type="dxa"/>
          <w:trHeight w:val="4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8A7CEC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026C9B" w:rsidRDefault="008A7CEC" w:rsidP="008A7CE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Кассета из оцинкованной стали  </w:t>
            </w:r>
            <w:proofErr w:type="spellStart"/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StalMiG</w:t>
            </w:r>
            <w:proofErr w:type="spellEnd"/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1мм </w:t>
            </w: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порошковым покрытием RAL</w:t>
            </w:r>
            <w:r w:rsidR="00693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закрытый тип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026C9B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026C9B" w:rsidRDefault="00026C9B" w:rsidP="0059470F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840</w:t>
            </w:r>
          </w:p>
        </w:tc>
      </w:tr>
      <w:tr w:rsidR="008A7CEC" w:rsidRPr="00603B34" w:rsidTr="00026C9B">
        <w:trPr>
          <w:gridAfter w:val="1"/>
          <w:wAfter w:w="182" w:type="dxa"/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CEC" w:rsidRPr="008A7CEC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C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CEC" w:rsidRPr="00026C9B" w:rsidRDefault="008A7CEC" w:rsidP="008A7CE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Кассета из оцинкованной стали  </w:t>
            </w:r>
            <w:proofErr w:type="spellStart"/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StalMiG</w:t>
            </w:r>
            <w:proofErr w:type="spellEnd"/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0,7мм </w:t>
            </w: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порошковым покрытием RAL</w:t>
            </w:r>
            <w:r w:rsidR="00693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закрытый тип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CEC" w:rsidRPr="00026C9B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7CEC" w:rsidRPr="00026C9B" w:rsidRDefault="00026C9B" w:rsidP="00BC01C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740</w:t>
            </w:r>
          </w:p>
        </w:tc>
      </w:tr>
      <w:tr w:rsidR="008A7CEC" w:rsidRPr="00603B34" w:rsidTr="00026C9B">
        <w:trPr>
          <w:gridAfter w:val="1"/>
          <w:wAfter w:w="182" w:type="dxa"/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8A7CEC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026C9B" w:rsidRDefault="008A7CEC" w:rsidP="008A7CE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Алюминиевые кассеты </w:t>
            </w:r>
            <w:proofErr w:type="spellStart"/>
            <w:r w:rsidRPr="00026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StalMiG</w:t>
            </w:r>
            <w:proofErr w:type="spellEnd"/>
            <w:r w:rsidRPr="00026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162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1.5</w:t>
            </w:r>
            <w:r w:rsidRPr="00026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мм</w:t>
            </w:r>
          </w:p>
          <w:p w:rsidR="008A7CEC" w:rsidRPr="00026C9B" w:rsidRDefault="008A7CEC" w:rsidP="008A7CE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026C9B" w:rsidRDefault="00123170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3162B1" w:rsidRDefault="00026C9B" w:rsidP="00BC01C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</w:tr>
      <w:tr w:rsidR="008A7CEC" w:rsidRPr="00603B34" w:rsidTr="00026C9B">
        <w:trPr>
          <w:gridAfter w:val="1"/>
          <w:wAfter w:w="182" w:type="dxa"/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3162B1" w:rsidRDefault="008A7CEC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2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026C9B" w:rsidRDefault="008A7CEC" w:rsidP="008A7CE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Алюминиевые кассеты </w:t>
            </w:r>
            <w:proofErr w:type="spellStart"/>
            <w:r w:rsidRPr="00026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StalMiG</w:t>
            </w:r>
            <w:proofErr w:type="spellEnd"/>
            <w:r w:rsidRPr="00026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162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026C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мм</w:t>
            </w:r>
          </w:p>
          <w:p w:rsidR="008A7CEC" w:rsidRPr="00026C9B" w:rsidRDefault="008A7CEC" w:rsidP="008A7CE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026C9B" w:rsidRDefault="00123170" w:rsidP="00DF7FE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CEC" w:rsidRPr="003162B1" w:rsidRDefault="003162B1" w:rsidP="003162B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075E0A" w:rsidRPr="00603B34" w:rsidTr="00026C9B">
        <w:trPr>
          <w:trHeight w:val="309"/>
        </w:trPr>
        <w:tc>
          <w:tcPr>
            <w:tcW w:w="9396" w:type="dxa"/>
            <w:gridSpan w:val="5"/>
            <w:noWrap/>
            <w:vAlign w:val="bottom"/>
          </w:tcPr>
          <w:p w:rsidR="00075E0A" w:rsidRPr="00603B34" w:rsidRDefault="00075E0A" w:rsidP="00DF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:rsidR="00075E0A" w:rsidRPr="00026C9B" w:rsidRDefault="00075E0A" w:rsidP="00026C9B">
      <w:pPr>
        <w:spacing w:after="0" w:line="16" w:lineRule="atLeast"/>
        <w:jc w:val="right"/>
        <w:rPr>
          <w:rFonts w:ascii="Times New Roman" w:hAnsi="Times New Roman" w:cs="Times New Roman"/>
          <w:color w:val="1F497D"/>
          <w:sz w:val="20"/>
          <w:szCs w:val="20"/>
        </w:rPr>
      </w:pPr>
      <w:r w:rsidRPr="00026C9B">
        <w:rPr>
          <w:rFonts w:ascii="Times New Roman" w:hAnsi="Times New Roman" w:cs="Times New Roman"/>
          <w:sz w:val="24"/>
          <w:szCs w:val="24"/>
        </w:rPr>
        <w:tab/>
      </w:r>
    </w:p>
    <w:p w:rsidR="00DD5C10" w:rsidRPr="00026C9B" w:rsidRDefault="00026C9B" w:rsidP="00026C9B">
      <w:pPr>
        <w:spacing w:line="16" w:lineRule="atLeast"/>
        <w:rPr>
          <w:rFonts w:ascii="Times New Roman" w:hAnsi="Times New Roman" w:cs="Times New Roman"/>
        </w:rPr>
      </w:pPr>
      <w:r w:rsidRPr="00026C9B">
        <w:rPr>
          <w:rFonts w:ascii="Times New Roman" w:hAnsi="Times New Roman" w:cs="Times New Roman"/>
        </w:rPr>
        <w:t>Примечание:</w:t>
      </w:r>
    </w:p>
    <w:p w:rsidR="00026C9B" w:rsidRPr="00026C9B" w:rsidRDefault="00026C9B" w:rsidP="00026C9B">
      <w:pPr>
        <w:spacing w:line="16" w:lineRule="atLeast"/>
        <w:rPr>
          <w:rFonts w:ascii="Times New Roman" w:hAnsi="Times New Roman" w:cs="Times New Roman"/>
        </w:rPr>
      </w:pPr>
      <w:r w:rsidRPr="00026C9B">
        <w:rPr>
          <w:rFonts w:ascii="Times New Roman" w:hAnsi="Times New Roman" w:cs="Times New Roman"/>
        </w:rPr>
        <w:t>Цены указаны с учетом НДС 18%</w:t>
      </w:r>
    </w:p>
    <w:p w:rsidR="00026C9B" w:rsidRPr="00026C9B" w:rsidRDefault="00026C9B" w:rsidP="00026C9B">
      <w:pPr>
        <w:spacing w:line="16" w:lineRule="atLeast"/>
        <w:rPr>
          <w:rFonts w:ascii="Times New Roman" w:hAnsi="Times New Roman" w:cs="Times New Roman"/>
        </w:rPr>
      </w:pPr>
      <w:r w:rsidRPr="00026C9B">
        <w:rPr>
          <w:rFonts w:ascii="Times New Roman" w:hAnsi="Times New Roman" w:cs="Times New Roman"/>
        </w:rPr>
        <w:t>Длина кассеты возможны от 200 до 4000 мм</w:t>
      </w:r>
    </w:p>
    <w:p w:rsidR="00026C9B" w:rsidRDefault="00026C9B" w:rsidP="00026C9B">
      <w:pPr>
        <w:spacing w:line="16" w:lineRule="atLeast"/>
        <w:rPr>
          <w:rFonts w:ascii="Times New Roman" w:hAnsi="Times New Roman" w:cs="Times New Roman"/>
        </w:rPr>
      </w:pPr>
      <w:r w:rsidRPr="00026C9B">
        <w:rPr>
          <w:rFonts w:ascii="Times New Roman" w:hAnsi="Times New Roman" w:cs="Times New Roman"/>
        </w:rPr>
        <w:t xml:space="preserve">Высота кассеты от 200 до 4000 мм </w:t>
      </w:r>
    </w:p>
    <w:p w:rsidR="00026C9B" w:rsidRDefault="00026C9B" w:rsidP="00026C9B">
      <w:pPr>
        <w:spacing w:line="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поставки Алюминиевых кассет  10-15 дней в зависимости от марки алюминия и цвета</w:t>
      </w:r>
    </w:p>
    <w:p w:rsidR="00026C9B" w:rsidRDefault="00026C9B" w:rsidP="00026C9B">
      <w:pPr>
        <w:spacing w:line="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 Оцинкованных кассет от 5-10 дней в зависимости от толщины и цвета. </w:t>
      </w:r>
    </w:p>
    <w:p w:rsidR="00026C9B" w:rsidRDefault="00026C9B" w:rsidP="00026C9B">
      <w:pPr>
        <w:spacing w:line="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указаны с доставкой свыше 500 м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D26F43" w:rsidRDefault="00D26F43" w:rsidP="00026C9B">
      <w:pPr>
        <w:spacing w:line="16" w:lineRule="atLeast"/>
        <w:rPr>
          <w:rFonts w:ascii="Times New Roman" w:hAnsi="Times New Roman" w:cs="Times New Roman"/>
        </w:rPr>
      </w:pPr>
    </w:p>
    <w:p w:rsidR="00D26F43" w:rsidRDefault="003162B1" w:rsidP="00026C9B">
      <w:pPr>
        <w:spacing w:line="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всем вопросам Вы може</w:t>
      </w:r>
      <w:r w:rsidR="00D26F43">
        <w:rPr>
          <w:rFonts w:ascii="Times New Roman" w:hAnsi="Times New Roman" w:cs="Times New Roman"/>
        </w:rPr>
        <w:t>те</w:t>
      </w:r>
      <w:r w:rsidR="00C52134">
        <w:rPr>
          <w:rFonts w:ascii="Times New Roman" w:hAnsi="Times New Roman" w:cs="Times New Roman"/>
        </w:rPr>
        <w:t xml:space="preserve"> связаться со мной по телефону</w:t>
      </w:r>
      <w:bookmarkStart w:id="0" w:name="_GoBack"/>
      <w:bookmarkEnd w:id="0"/>
      <w:r w:rsidR="00D26F43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8-977-</w:t>
      </w:r>
      <w:r w:rsidR="00C52134">
        <w:rPr>
          <w:rFonts w:ascii="Times New Roman" w:hAnsi="Times New Roman" w:cs="Times New Roman"/>
        </w:rPr>
        <w:t>286-04-47</w:t>
      </w:r>
    </w:p>
    <w:p w:rsidR="00D26F43" w:rsidRDefault="00D26F43" w:rsidP="00026C9B">
      <w:pPr>
        <w:spacing w:line="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</w:t>
      </w:r>
    </w:p>
    <w:p w:rsidR="00D26F43" w:rsidRPr="00026C9B" w:rsidRDefault="00D26F43" w:rsidP="00026C9B">
      <w:pPr>
        <w:spacing w:line="16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Менеджер  </w:t>
      </w:r>
      <w:r w:rsidR="00C52134">
        <w:rPr>
          <w:rFonts w:ascii="Times New Roman" w:hAnsi="Times New Roman" w:cs="Times New Roman"/>
        </w:rPr>
        <w:t xml:space="preserve">Разин Максим </w:t>
      </w:r>
    </w:p>
    <w:p w:rsidR="008A7CEC" w:rsidRPr="00026C9B" w:rsidRDefault="008A7CEC" w:rsidP="00026C9B">
      <w:pPr>
        <w:spacing w:line="120" w:lineRule="auto"/>
      </w:pPr>
    </w:p>
    <w:sectPr w:rsidR="008A7CEC" w:rsidRPr="00026C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59" w:rsidRDefault="002A2859" w:rsidP="007D4866">
      <w:pPr>
        <w:spacing w:after="0" w:line="240" w:lineRule="auto"/>
      </w:pPr>
      <w:r>
        <w:separator/>
      </w:r>
    </w:p>
  </w:endnote>
  <w:endnote w:type="continuationSeparator" w:id="0">
    <w:p w:rsidR="002A2859" w:rsidRDefault="002A2859" w:rsidP="007D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59" w:rsidRDefault="002A2859" w:rsidP="007D4866">
      <w:pPr>
        <w:spacing w:after="0" w:line="240" w:lineRule="auto"/>
      </w:pPr>
      <w:r>
        <w:separator/>
      </w:r>
    </w:p>
  </w:footnote>
  <w:footnote w:type="continuationSeparator" w:id="0">
    <w:p w:rsidR="002A2859" w:rsidRDefault="002A2859" w:rsidP="007D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66" w:rsidRDefault="00026C9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4E96FC0" wp14:editId="0A70D4C5">
          <wp:simplePos x="0" y="0"/>
          <wp:positionH relativeFrom="margin">
            <wp:posOffset>4644639</wp:posOffset>
          </wp:positionH>
          <wp:positionV relativeFrom="paragraph">
            <wp:posOffset>-449580</wp:posOffset>
          </wp:positionV>
          <wp:extent cx="1828800" cy="936141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222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3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CEC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64674A5" wp14:editId="57F59F34">
          <wp:simplePos x="0" y="0"/>
          <wp:positionH relativeFrom="margin">
            <wp:align>right</wp:align>
          </wp:positionH>
          <wp:positionV relativeFrom="paragraph">
            <wp:posOffset>-1570809</wp:posOffset>
          </wp:positionV>
          <wp:extent cx="13427710" cy="963930"/>
          <wp:effectExtent l="0" t="0" r="2540" b="7620"/>
          <wp:wrapTight wrapText="bothSides">
            <wp:wrapPolygon edited="0">
              <wp:start x="0" y="0"/>
              <wp:lineTo x="0" y="21344"/>
              <wp:lineTo x="21573" y="21344"/>
              <wp:lineTo x="2157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trolines_wallpapers_by_dragonartz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790" cy="964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D0"/>
    <w:rsid w:val="00026C9B"/>
    <w:rsid w:val="00034843"/>
    <w:rsid w:val="000675AC"/>
    <w:rsid w:val="00075E0A"/>
    <w:rsid w:val="000845BC"/>
    <w:rsid w:val="00123170"/>
    <w:rsid w:val="002750D0"/>
    <w:rsid w:val="002874D1"/>
    <w:rsid w:val="002A2859"/>
    <w:rsid w:val="002B14A3"/>
    <w:rsid w:val="003162B1"/>
    <w:rsid w:val="00347208"/>
    <w:rsid w:val="00452E72"/>
    <w:rsid w:val="004D37F7"/>
    <w:rsid w:val="0059470F"/>
    <w:rsid w:val="00603B34"/>
    <w:rsid w:val="0069301E"/>
    <w:rsid w:val="007D4866"/>
    <w:rsid w:val="00867475"/>
    <w:rsid w:val="008A7CEC"/>
    <w:rsid w:val="00934AB0"/>
    <w:rsid w:val="009A295A"/>
    <w:rsid w:val="009B22D2"/>
    <w:rsid w:val="009B47DF"/>
    <w:rsid w:val="00B41D8E"/>
    <w:rsid w:val="00BA0B1F"/>
    <w:rsid w:val="00BC01C9"/>
    <w:rsid w:val="00C52134"/>
    <w:rsid w:val="00D26F43"/>
    <w:rsid w:val="00DD5C10"/>
    <w:rsid w:val="00E53F0B"/>
    <w:rsid w:val="00E61B1E"/>
    <w:rsid w:val="00F6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86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4866"/>
  </w:style>
  <w:style w:type="paragraph" w:styleId="a5">
    <w:name w:val="footer"/>
    <w:basedOn w:val="a"/>
    <w:link w:val="a6"/>
    <w:uiPriority w:val="99"/>
    <w:unhideWhenUsed/>
    <w:rsid w:val="007D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866"/>
  </w:style>
  <w:style w:type="paragraph" w:styleId="a7">
    <w:name w:val="No Spacing"/>
    <w:uiPriority w:val="1"/>
    <w:qFormat/>
    <w:rsid w:val="00075E0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75E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E0A"/>
  </w:style>
  <w:style w:type="paragraph" w:styleId="a9">
    <w:name w:val="Balloon Text"/>
    <w:basedOn w:val="a"/>
    <w:link w:val="aa"/>
    <w:uiPriority w:val="99"/>
    <w:semiHidden/>
    <w:unhideWhenUsed/>
    <w:rsid w:val="0060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3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86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4866"/>
  </w:style>
  <w:style w:type="paragraph" w:styleId="a5">
    <w:name w:val="footer"/>
    <w:basedOn w:val="a"/>
    <w:link w:val="a6"/>
    <w:uiPriority w:val="99"/>
    <w:unhideWhenUsed/>
    <w:rsid w:val="007D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866"/>
  </w:style>
  <w:style w:type="paragraph" w:styleId="a7">
    <w:name w:val="No Spacing"/>
    <w:uiPriority w:val="1"/>
    <w:qFormat/>
    <w:rsid w:val="00075E0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75E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E0A"/>
  </w:style>
  <w:style w:type="paragraph" w:styleId="a9">
    <w:name w:val="Balloon Text"/>
    <w:basedOn w:val="a"/>
    <w:link w:val="aa"/>
    <w:uiPriority w:val="99"/>
    <w:semiHidden/>
    <w:unhideWhenUsed/>
    <w:rsid w:val="0060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C824-C7F0-4FBC-AA2D-48A5EBF7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SCH1028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Gairat Yaparov</dc:creator>
  <cp:lastModifiedBy>Teacher</cp:lastModifiedBy>
  <cp:revision>6</cp:revision>
  <cp:lastPrinted>2016-05-23T12:18:00Z</cp:lastPrinted>
  <dcterms:created xsi:type="dcterms:W3CDTF">2017-02-20T06:52:00Z</dcterms:created>
  <dcterms:modified xsi:type="dcterms:W3CDTF">2017-03-28T12:50:00Z</dcterms:modified>
</cp:coreProperties>
</file>